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AE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Pr="00555790" w:rsidRDefault="00555790" w:rsidP="00555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2020 года                        №</w:t>
      </w:r>
      <w:r w:rsidR="00155697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Элиста</w:t>
      </w:r>
    </w:p>
    <w:p w:rsidR="00555790" w:rsidRDefault="00555790" w:rsidP="00555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90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555790" w:rsidRDefault="00555790" w:rsidP="00555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90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 w:rsidR="00155697">
        <w:rPr>
          <w:rFonts w:ascii="Times New Roman" w:hAnsi="Times New Roman" w:cs="Times New Roman"/>
          <w:sz w:val="28"/>
          <w:szCs w:val="28"/>
        </w:rPr>
        <w:t>большой вклад в развитие строительной отрасли города Элисты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постановление: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</w:t>
      </w:r>
      <w:r w:rsidRPr="00555790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49"/>
        <w:gridCol w:w="5381"/>
      </w:tblGrid>
      <w:tr w:rsidR="00555790" w:rsidRPr="00555790" w:rsidTr="00555790">
        <w:tc>
          <w:tcPr>
            <w:tcW w:w="2406" w:type="dxa"/>
          </w:tcPr>
          <w:p w:rsidR="00155697" w:rsidRDefault="00155697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Саранова</w:t>
            </w:r>
            <w:proofErr w:type="spellEnd"/>
          </w:p>
          <w:p w:rsidR="00155697" w:rsidRDefault="00155697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Валерия</w:t>
            </w:r>
          </w:p>
          <w:p w:rsidR="00555790" w:rsidRPr="00555790" w:rsidRDefault="00155697" w:rsidP="0055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Сашковича</w:t>
            </w:r>
            <w:proofErr w:type="spellEnd"/>
            <w:r w:rsidR="00555790"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555790" w:rsidRPr="00555790" w:rsidRDefault="00555790" w:rsidP="00555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79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81" w:type="dxa"/>
          </w:tcPr>
          <w:p w:rsidR="00555790" w:rsidRPr="00555790" w:rsidRDefault="00155697" w:rsidP="00555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 общества с ограниченной ответственностью «Интеграл-М»</w:t>
            </w:r>
            <w:bookmarkStart w:id="0" w:name="_GoBack"/>
            <w:bookmarkEnd w:id="0"/>
            <w:r w:rsidR="00555790" w:rsidRPr="00555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790" w:rsidRPr="00555790" w:rsidRDefault="00555790" w:rsidP="005557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555790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555790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sectPr w:rsidR="00555790" w:rsidRPr="0055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DC"/>
    <w:rsid w:val="00155697"/>
    <w:rsid w:val="00555790"/>
    <w:rsid w:val="008D25AE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47CED-588D-40FB-8C73-90D0CE92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2021-01-14T07:32:00Z</dcterms:created>
  <dcterms:modified xsi:type="dcterms:W3CDTF">2021-01-14T07:32:00Z</dcterms:modified>
</cp:coreProperties>
</file>